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3E" w:rsidRDefault="002B5FB4">
      <w:r>
        <w:t>KRESZ-vizsga indítása:</w:t>
      </w:r>
    </w:p>
    <w:p w:rsidR="002B5FB4" w:rsidRDefault="00841F20">
      <w:hyperlink r:id="rId4" w:history="1">
        <w:r w:rsidRPr="00C26DD9">
          <w:rPr>
            <w:rStyle w:val="Hiperhivatkozs"/>
          </w:rPr>
          <w:t>https://vizsgazokliens.vizsgakozpont.net/</w:t>
        </w:r>
      </w:hyperlink>
    </w:p>
    <w:p w:rsidR="00841F20" w:rsidRDefault="00841F20">
      <w:bookmarkStart w:id="0" w:name="_GoBack"/>
      <w:bookmarkEnd w:id="0"/>
    </w:p>
    <w:sectPr w:rsidR="0084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B4"/>
    <w:rsid w:val="001C6B3E"/>
    <w:rsid w:val="002B5FB4"/>
    <w:rsid w:val="0084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A31"/>
  <w15:chartTrackingRefBased/>
  <w15:docId w15:val="{BFAAA12B-1FC6-4866-BC5B-F72338AB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41F2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4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zsgazokliens.vizsgakozpont.n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Tegzes Kinga</dc:creator>
  <cp:keywords/>
  <dc:description/>
  <cp:lastModifiedBy>Tegzes Kinga</cp:lastModifiedBy>
  <cp:revision>2</cp:revision>
  <dcterms:created xsi:type="dcterms:W3CDTF">2026-01-20T11:57:00Z</dcterms:created>
  <dcterms:modified xsi:type="dcterms:W3CDTF">2026-01-20T12:17:00Z</dcterms:modified>
</cp:coreProperties>
</file>